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3ACC" w:rsidRDefault="00543ACC" w:rsidP="00267479">
      <w:pPr>
        <w:rPr>
          <w:rFonts w:ascii="Helvetica Light" w:hAnsi="Helvetica Light" w:cs="Arial"/>
          <w:b/>
          <w:sz w:val="28"/>
          <w:szCs w:val="28"/>
        </w:rPr>
      </w:pPr>
    </w:p>
    <w:p w:rsidR="009F4E9E" w:rsidRDefault="00543ACC" w:rsidP="00543ACC">
      <w:pPr>
        <w:jc w:val="center"/>
        <w:rPr>
          <w:rFonts w:ascii="Helvetica Light" w:hAnsi="Helvetica Light" w:cs="Arial"/>
          <w:b/>
          <w:sz w:val="28"/>
          <w:szCs w:val="28"/>
        </w:rPr>
      </w:pPr>
      <w:r w:rsidRPr="00543ACC">
        <w:rPr>
          <w:rFonts w:ascii="Helvetica Light" w:hAnsi="Helvetica Light" w:cs="Arial"/>
          <w:b/>
          <w:sz w:val="28"/>
          <w:szCs w:val="28"/>
        </w:rPr>
        <w:t>Sermon Title:</w:t>
      </w:r>
    </w:p>
    <w:p w:rsidR="00CD7C89" w:rsidRPr="00CD7C89" w:rsidRDefault="00267479" w:rsidP="00543ACC">
      <w:pPr>
        <w:jc w:val="center"/>
        <w:rPr>
          <w:rFonts w:ascii="Helvetica Neue" w:hAnsi="Helvetica Neue" w:cs="Arial"/>
          <w:b/>
          <w:sz w:val="32"/>
          <w:szCs w:val="28"/>
          <w:u w:val="single"/>
        </w:rPr>
      </w:pPr>
      <w:r>
        <w:rPr>
          <w:rFonts w:ascii="Helvetica Neue" w:hAnsi="Helvetica Neue" w:cs="Arial"/>
          <w:b/>
          <w:sz w:val="32"/>
          <w:szCs w:val="28"/>
          <w:u w:val="single"/>
        </w:rPr>
        <w:t>HE’S GOT ME COVERED</w:t>
      </w:r>
    </w:p>
    <w:p w:rsidR="00543ACC" w:rsidRDefault="00543ACC" w:rsidP="00986C40">
      <w:pPr>
        <w:pStyle w:val="NoSpacing"/>
        <w:jc w:val="center"/>
        <w:rPr>
          <w:rFonts w:ascii="Helvetica Light" w:hAnsi="Helvetica Light" w:cs="Arial"/>
          <w:sz w:val="24"/>
          <w:szCs w:val="28"/>
        </w:rPr>
      </w:pPr>
    </w:p>
    <w:p w:rsidR="009F4E9E" w:rsidRDefault="009F4E9E" w:rsidP="00543ACC">
      <w:pPr>
        <w:pStyle w:val="NoSpacing"/>
        <w:jc w:val="center"/>
        <w:rPr>
          <w:rFonts w:ascii="Helvetica Light" w:hAnsi="Helvetica Light" w:cs="Arial"/>
          <w:b/>
          <w:sz w:val="24"/>
          <w:szCs w:val="28"/>
        </w:rPr>
      </w:pPr>
    </w:p>
    <w:p w:rsidR="009F4E9E" w:rsidRPr="007D65FD" w:rsidRDefault="00CD7C89" w:rsidP="007D65FD">
      <w:pPr>
        <w:pStyle w:val="NoSpacing"/>
        <w:jc w:val="center"/>
        <w:rPr>
          <w:rFonts w:ascii="Helvetica Light" w:hAnsi="Helvetica Light" w:cs="Arial"/>
          <w:b/>
          <w:sz w:val="24"/>
          <w:szCs w:val="28"/>
          <w:u w:val="single"/>
        </w:rPr>
      </w:pPr>
      <w:r>
        <w:rPr>
          <w:rFonts w:ascii="Helvetica Light" w:hAnsi="Helvetica Light" w:cs="Arial"/>
          <w:b/>
          <w:sz w:val="24"/>
          <w:szCs w:val="28"/>
          <w:u w:val="single"/>
        </w:rPr>
        <w:t>L</w:t>
      </w:r>
      <w:r w:rsidR="00267479">
        <w:rPr>
          <w:rFonts w:ascii="Helvetica Light" w:hAnsi="Helvetica Light" w:cs="Arial"/>
          <w:b/>
          <w:sz w:val="24"/>
          <w:szCs w:val="28"/>
          <w:u w:val="single"/>
        </w:rPr>
        <w:t>eviticus</w:t>
      </w:r>
      <w:r w:rsidR="00BA5436" w:rsidRPr="007D65FD">
        <w:rPr>
          <w:rFonts w:ascii="Helvetica Light" w:hAnsi="Helvetica Light" w:cs="Arial"/>
          <w:b/>
          <w:sz w:val="24"/>
          <w:szCs w:val="28"/>
          <w:u w:val="single"/>
        </w:rPr>
        <w:t xml:space="preserve"> </w:t>
      </w:r>
      <w:r w:rsidR="00267479">
        <w:rPr>
          <w:rFonts w:ascii="Helvetica Light" w:hAnsi="Helvetica Light" w:cs="Arial"/>
          <w:b/>
          <w:sz w:val="24"/>
          <w:szCs w:val="28"/>
          <w:u w:val="single"/>
        </w:rPr>
        <w:t>1</w:t>
      </w:r>
      <w:r w:rsidR="00F43F2E" w:rsidRPr="007D65FD">
        <w:rPr>
          <w:rFonts w:ascii="Helvetica Light" w:hAnsi="Helvetica Light" w:cs="Arial"/>
          <w:b/>
          <w:sz w:val="24"/>
          <w:szCs w:val="28"/>
          <w:u w:val="single"/>
        </w:rPr>
        <w:t>:</w:t>
      </w:r>
      <w:r w:rsidR="00267479">
        <w:rPr>
          <w:rFonts w:ascii="Helvetica Light" w:hAnsi="Helvetica Light" w:cs="Arial"/>
          <w:b/>
          <w:sz w:val="24"/>
          <w:szCs w:val="28"/>
          <w:u w:val="single"/>
        </w:rPr>
        <w:t>1-4</w:t>
      </w:r>
      <w:r w:rsidR="00BA5436" w:rsidRPr="007D65FD">
        <w:rPr>
          <w:rFonts w:ascii="Helvetica Light" w:hAnsi="Helvetica Light" w:cs="Arial"/>
          <w:b/>
          <w:sz w:val="24"/>
          <w:szCs w:val="28"/>
          <w:u w:val="single"/>
        </w:rPr>
        <w:t xml:space="preserve"> </w:t>
      </w:r>
      <w:r w:rsidR="00E3320D" w:rsidRPr="007D65FD">
        <w:rPr>
          <w:rFonts w:ascii="Helvetica Light" w:hAnsi="Helvetica Light" w:cs="Arial"/>
          <w:b/>
          <w:sz w:val="24"/>
          <w:szCs w:val="28"/>
          <w:u w:val="single"/>
        </w:rPr>
        <w:t>[</w:t>
      </w:r>
      <w:r w:rsidR="000A3B75" w:rsidRPr="007D65FD">
        <w:rPr>
          <w:rFonts w:ascii="Helvetica Light" w:hAnsi="Helvetica Light" w:cs="Arial"/>
          <w:b/>
          <w:sz w:val="24"/>
          <w:szCs w:val="28"/>
          <w:u w:val="single"/>
        </w:rPr>
        <w:t>N</w:t>
      </w:r>
      <w:r w:rsidR="00F43F2E" w:rsidRPr="007D65FD">
        <w:rPr>
          <w:rFonts w:ascii="Helvetica Light" w:hAnsi="Helvetica Light" w:cs="Arial"/>
          <w:b/>
          <w:sz w:val="24"/>
          <w:szCs w:val="28"/>
          <w:u w:val="single"/>
        </w:rPr>
        <w:t>IV</w:t>
      </w:r>
      <w:r w:rsidR="00E3320D" w:rsidRPr="007D65FD">
        <w:rPr>
          <w:rFonts w:ascii="Helvetica Light" w:hAnsi="Helvetica Light" w:cs="Arial"/>
          <w:b/>
          <w:sz w:val="24"/>
          <w:szCs w:val="28"/>
          <w:u w:val="single"/>
        </w:rPr>
        <w:t>]</w:t>
      </w:r>
    </w:p>
    <w:p w:rsidR="00267479" w:rsidRPr="00267479" w:rsidRDefault="00267479" w:rsidP="00267479">
      <w:pPr>
        <w:pStyle w:val="chapter-1"/>
        <w:shd w:val="clear" w:color="auto" w:fill="FFFFFF"/>
        <w:spacing w:before="0" w:beforeAutospacing="0" w:after="150" w:afterAutospacing="0" w:line="360" w:lineRule="atLeast"/>
        <w:jc w:val="both"/>
        <w:rPr>
          <w:rFonts w:ascii="Helvetica Neue" w:hAnsi="Helvetica Neue"/>
          <w:i/>
          <w:color w:val="000000"/>
          <w:sz w:val="20"/>
          <w:szCs w:val="20"/>
        </w:rPr>
      </w:pPr>
      <w:r w:rsidRPr="00267479">
        <w:rPr>
          <w:rStyle w:val="text"/>
          <w:rFonts w:ascii="Helvetica Neue" w:hAnsi="Helvetica Neue"/>
          <w:i/>
          <w:color w:val="000000"/>
          <w:sz w:val="20"/>
          <w:szCs w:val="20"/>
        </w:rPr>
        <w:t>And the </w:t>
      </w:r>
      <w:r w:rsidRPr="00267479">
        <w:rPr>
          <w:rStyle w:val="small-caps"/>
          <w:rFonts w:ascii="Helvetica Neue" w:hAnsi="Helvetica Neue"/>
          <w:i/>
          <w:smallCaps/>
          <w:color w:val="000000"/>
          <w:sz w:val="20"/>
          <w:szCs w:val="20"/>
        </w:rPr>
        <w:t>Lord</w:t>
      </w:r>
      <w:r w:rsidRPr="00267479">
        <w:rPr>
          <w:rStyle w:val="text"/>
          <w:rFonts w:ascii="Helvetica Neue" w:hAnsi="Helvetica Neue"/>
          <w:i/>
          <w:color w:val="000000"/>
          <w:sz w:val="20"/>
          <w:szCs w:val="20"/>
        </w:rPr>
        <w:t xml:space="preserve"> called unto Moses, and </w:t>
      </w:r>
      <w:proofErr w:type="spellStart"/>
      <w:r w:rsidRPr="00267479">
        <w:rPr>
          <w:rStyle w:val="text"/>
          <w:rFonts w:ascii="Helvetica Neue" w:hAnsi="Helvetica Neue"/>
          <w:i/>
          <w:color w:val="000000"/>
          <w:sz w:val="20"/>
          <w:szCs w:val="20"/>
        </w:rPr>
        <w:t>spake</w:t>
      </w:r>
      <w:proofErr w:type="spellEnd"/>
      <w:r w:rsidRPr="00267479">
        <w:rPr>
          <w:rStyle w:val="text"/>
          <w:rFonts w:ascii="Helvetica Neue" w:hAnsi="Helvetica Neue"/>
          <w:i/>
          <w:color w:val="000000"/>
          <w:sz w:val="20"/>
          <w:szCs w:val="20"/>
        </w:rPr>
        <w:t xml:space="preserve"> unto him out of the tabernacle of the congregation, saying,</w:t>
      </w:r>
      <w:r w:rsidRPr="00267479">
        <w:rPr>
          <w:rStyle w:val="text"/>
          <w:rFonts w:ascii="Helvetica Neue" w:hAnsi="Helvetica Neue"/>
          <w:i/>
          <w:color w:val="000000"/>
          <w:sz w:val="20"/>
          <w:szCs w:val="20"/>
        </w:rPr>
        <w:t xml:space="preserve"> </w:t>
      </w:r>
      <w:r w:rsidRPr="00267479">
        <w:rPr>
          <w:rStyle w:val="text"/>
          <w:rFonts w:ascii="Arial" w:hAnsi="Arial" w:cs="Arial"/>
          <w:b/>
          <w:bCs/>
          <w:i/>
          <w:color w:val="000000"/>
          <w:sz w:val="20"/>
          <w:szCs w:val="20"/>
          <w:vertAlign w:val="superscript"/>
        </w:rPr>
        <w:t>2 </w:t>
      </w:r>
      <w:r w:rsidRPr="00267479">
        <w:rPr>
          <w:rStyle w:val="text"/>
          <w:rFonts w:ascii="Helvetica Neue" w:hAnsi="Helvetica Neue"/>
          <w:i/>
          <w:color w:val="000000"/>
          <w:sz w:val="20"/>
          <w:szCs w:val="20"/>
        </w:rPr>
        <w:t xml:space="preserve">Speak unto the children of Israel, and say unto them, </w:t>
      </w:r>
      <w:proofErr w:type="gramStart"/>
      <w:r w:rsidRPr="00267479">
        <w:rPr>
          <w:rStyle w:val="text"/>
          <w:rFonts w:ascii="Helvetica Neue" w:hAnsi="Helvetica Neue"/>
          <w:i/>
          <w:color w:val="000000"/>
          <w:sz w:val="20"/>
          <w:szCs w:val="20"/>
        </w:rPr>
        <w:t>If</w:t>
      </w:r>
      <w:proofErr w:type="gramEnd"/>
      <w:r w:rsidRPr="00267479">
        <w:rPr>
          <w:rStyle w:val="text"/>
          <w:rFonts w:ascii="Helvetica Neue" w:hAnsi="Helvetica Neue"/>
          <w:i/>
          <w:color w:val="000000"/>
          <w:sz w:val="20"/>
          <w:szCs w:val="20"/>
        </w:rPr>
        <w:t xml:space="preserve"> any man of you bring an offering unto the </w:t>
      </w:r>
      <w:r w:rsidRPr="00267479">
        <w:rPr>
          <w:rStyle w:val="small-caps"/>
          <w:rFonts w:ascii="Helvetica Neue" w:hAnsi="Helvetica Neue"/>
          <w:i/>
          <w:smallCaps/>
          <w:color w:val="000000"/>
          <w:sz w:val="20"/>
          <w:szCs w:val="20"/>
        </w:rPr>
        <w:t>Lord</w:t>
      </w:r>
      <w:r w:rsidRPr="00267479">
        <w:rPr>
          <w:rStyle w:val="text"/>
          <w:rFonts w:ascii="Helvetica Neue" w:hAnsi="Helvetica Neue"/>
          <w:i/>
          <w:color w:val="000000"/>
          <w:sz w:val="20"/>
          <w:szCs w:val="20"/>
        </w:rPr>
        <w:t>, ye shall bring your offering of the cattle, even of the herd, and of the flock.</w:t>
      </w:r>
      <w:r w:rsidRPr="00267479">
        <w:rPr>
          <w:rStyle w:val="text"/>
          <w:rFonts w:ascii="Helvetica Neue" w:hAnsi="Helvetica Neue"/>
          <w:i/>
          <w:color w:val="000000"/>
          <w:sz w:val="20"/>
          <w:szCs w:val="20"/>
        </w:rPr>
        <w:t xml:space="preserve"> </w:t>
      </w:r>
      <w:r w:rsidRPr="00267479">
        <w:rPr>
          <w:rStyle w:val="text"/>
          <w:rFonts w:ascii="Arial" w:hAnsi="Arial" w:cs="Arial"/>
          <w:b/>
          <w:bCs/>
          <w:i/>
          <w:color w:val="000000"/>
          <w:sz w:val="20"/>
          <w:szCs w:val="20"/>
          <w:vertAlign w:val="superscript"/>
        </w:rPr>
        <w:t>3 </w:t>
      </w:r>
      <w:r w:rsidRPr="00267479">
        <w:rPr>
          <w:rStyle w:val="text"/>
          <w:rFonts w:ascii="Helvetica Neue" w:hAnsi="Helvetica Neue"/>
          <w:i/>
          <w:color w:val="000000"/>
          <w:sz w:val="20"/>
          <w:szCs w:val="20"/>
        </w:rPr>
        <w:t>If his offering be a burnt sacrifice of the herd, let him offer a male without blemish: he shall offer it of his own voluntary will at the door of the tabernacle of the congregation before the </w:t>
      </w:r>
      <w:r w:rsidRPr="00267479">
        <w:rPr>
          <w:rStyle w:val="small-caps"/>
          <w:rFonts w:ascii="Helvetica Neue" w:hAnsi="Helvetica Neue"/>
          <w:i/>
          <w:smallCaps/>
          <w:color w:val="000000"/>
          <w:sz w:val="20"/>
          <w:szCs w:val="20"/>
        </w:rPr>
        <w:t>Lord</w:t>
      </w:r>
      <w:r w:rsidRPr="00267479">
        <w:rPr>
          <w:rStyle w:val="text"/>
          <w:rFonts w:ascii="Helvetica Neue" w:hAnsi="Helvetica Neue"/>
          <w:i/>
          <w:color w:val="000000"/>
          <w:sz w:val="20"/>
          <w:szCs w:val="20"/>
        </w:rPr>
        <w:t>.</w:t>
      </w:r>
      <w:r w:rsidRPr="00267479">
        <w:rPr>
          <w:rStyle w:val="text"/>
          <w:rFonts w:ascii="Helvetica Neue" w:hAnsi="Helvetica Neue"/>
          <w:i/>
          <w:color w:val="000000"/>
          <w:sz w:val="20"/>
          <w:szCs w:val="20"/>
        </w:rPr>
        <w:t xml:space="preserve"> </w:t>
      </w:r>
      <w:r w:rsidRPr="00267479">
        <w:rPr>
          <w:rStyle w:val="text"/>
          <w:rFonts w:ascii="Arial" w:hAnsi="Arial" w:cs="Arial"/>
          <w:b/>
          <w:bCs/>
          <w:i/>
          <w:color w:val="000000"/>
          <w:sz w:val="20"/>
          <w:szCs w:val="20"/>
          <w:vertAlign w:val="superscript"/>
        </w:rPr>
        <w:t>4 </w:t>
      </w:r>
      <w:r w:rsidRPr="00267479">
        <w:rPr>
          <w:rStyle w:val="text"/>
          <w:rFonts w:ascii="Helvetica Neue" w:hAnsi="Helvetica Neue"/>
          <w:i/>
          <w:color w:val="000000"/>
          <w:sz w:val="20"/>
          <w:szCs w:val="20"/>
        </w:rPr>
        <w:t>And he shall put his hand upon the head of the burnt offering; and it shall be accepted for him to make atonement for him.</w:t>
      </w:r>
    </w:p>
    <w:p w:rsidR="001B34AF" w:rsidRPr="00267479" w:rsidRDefault="001B34AF" w:rsidP="001B34AF">
      <w:pPr>
        <w:rPr>
          <w:sz w:val="20"/>
        </w:rPr>
      </w:pPr>
    </w:p>
    <w:p w:rsidR="001D4596" w:rsidRDefault="001B34AF" w:rsidP="001D4596">
      <w:pPr>
        <w:jc w:val="center"/>
        <w:rPr>
          <w:rFonts w:ascii="Helvetica" w:hAnsi="Helvetica"/>
          <w:sz w:val="22"/>
        </w:rPr>
      </w:pPr>
      <w:r w:rsidRPr="00597F2F">
        <w:rPr>
          <w:rFonts w:ascii="Helvetica" w:hAnsi="Helvetica"/>
          <w:b/>
          <w:sz w:val="22"/>
        </w:rPr>
        <w:t>PRINCIPLE POINT:</w:t>
      </w:r>
    </w:p>
    <w:p w:rsidR="00267479" w:rsidRDefault="00267479" w:rsidP="00CD7C89">
      <w:pPr>
        <w:jc w:val="center"/>
        <w:rPr>
          <w:rFonts w:ascii="Helvetica" w:hAnsi="Helvetica"/>
        </w:rPr>
      </w:pPr>
      <w:r>
        <w:rPr>
          <w:rFonts w:ascii="Helvetica" w:hAnsi="Helvetica"/>
        </w:rPr>
        <w:t xml:space="preserve">There is only one way for God to deal with </w:t>
      </w:r>
      <w:r w:rsidRPr="00267479">
        <w:rPr>
          <w:rFonts w:ascii="Helvetica" w:hAnsi="Helvetica"/>
          <w:b/>
          <w:u w:val="single"/>
        </w:rPr>
        <w:t>SIN</w:t>
      </w:r>
      <w:r>
        <w:rPr>
          <w:rFonts w:ascii="Helvetica" w:hAnsi="Helvetica"/>
        </w:rPr>
        <w:t>…</w:t>
      </w:r>
    </w:p>
    <w:p w:rsidR="00CD7C89" w:rsidRPr="00CD7C89" w:rsidRDefault="00267479" w:rsidP="00CD7C89">
      <w:pPr>
        <w:jc w:val="center"/>
        <w:rPr>
          <w:rFonts w:ascii="Helvetica" w:hAnsi="Helvetica"/>
        </w:rPr>
      </w:pPr>
      <w:r>
        <w:rPr>
          <w:rFonts w:ascii="Helvetica" w:hAnsi="Helvetica"/>
        </w:rPr>
        <w:t xml:space="preserve">He must </w:t>
      </w:r>
      <w:r w:rsidRPr="00267479">
        <w:rPr>
          <w:rFonts w:ascii="Helvetica" w:hAnsi="Helvetica"/>
          <w:b/>
          <w:u w:val="single"/>
        </w:rPr>
        <w:t>JUDGE</w:t>
      </w:r>
      <w:r>
        <w:rPr>
          <w:rFonts w:ascii="Helvetica" w:hAnsi="Helvetica"/>
        </w:rPr>
        <w:t xml:space="preserve"> it.</w:t>
      </w:r>
    </w:p>
    <w:p w:rsidR="001B34AF" w:rsidRPr="00597F2F" w:rsidRDefault="001B34AF" w:rsidP="001D4596">
      <w:pPr>
        <w:jc w:val="center"/>
        <w:rPr>
          <w:rFonts w:ascii="Helvetica" w:hAnsi="Helvetica"/>
          <w:sz w:val="22"/>
        </w:rPr>
      </w:pPr>
    </w:p>
    <w:p w:rsidR="001D4596" w:rsidRDefault="001B34AF" w:rsidP="001D4596">
      <w:pPr>
        <w:jc w:val="center"/>
        <w:rPr>
          <w:rFonts w:ascii="Helvetica" w:hAnsi="Helvetica"/>
          <w:sz w:val="22"/>
        </w:rPr>
      </w:pPr>
      <w:r w:rsidRPr="00597F2F">
        <w:rPr>
          <w:rFonts w:ascii="Helvetica" w:hAnsi="Helvetica"/>
          <w:b/>
          <w:sz w:val="22"/>
        </w:rPr>
        <w:t>PRACTICE POINT:</w:t>
      </w:r>
    </w:p>
    <w:p w:rsidR="004A045C" w:rsidRPr="00CD7C89" w:rsidRDefault="00267479" w:rsidP="00CD7C89">
      <w:pPr>
        <w:jc w:val="center"/>
        <w:rPr>
          <w:rFonts w:ascii="Helvetica" w:hAnsi="Helvetica"/>
        </w:rPr>
      </w:pPr>
      <w:r>
        <w:rPr>
          <w:rFonts w:ascii="Helvetica" w:hAnsi="Helvetica"/>
        </w:rPr>
        <w:t xml:space="preserve">We need to be thankful that through </w:t>
      </w:r>
      <w:r w:rsidRPr="00267479">
        <w:rPr>
          <w:rFonts w:ascii="Helvetica" w:hAnsi="Helvetica"/>
          <w:b/>
          <w:u w:val="single"/>
        </w:rPr>
        <w:t>ATONEMENT</w:t>
      </w:r>
      <w:r>
        <w:rPr>
          <w:rFonts w:ascii="Helvetica" w:hAnsi="Helvetica"/>
        </w:rPr>
        <w:t xml:space="preserve">, God is able to judge </w:t>
      </w:r>
      <w:r w:rsidRPr="00267479">
        <w:rPr>
          <w:rFonts w:ascii="Helvetica" w:hAnsi="Helvetica"/>
          <w:b/>
          <w:u w:val="single"/>
        </w:rPr>
        <w:t>SIN</w:t>
      </w:r>
      <w:r>
        <w:rPr>
          <w:rFonts w:ascii="Helvetica" w:hAnsi="Helvetica"/>
        </w:rPr>
        <w:t xml:space="preserve"> while still showing </w:t>
      </w:r>
      <w:r w:rsidRPr="00267479">
        <w:rPr>
          <w:rFonts w:ascii="Helvetica" w:hAnsi="Helvetica"/>
          <w:b/>
          <w:u w:val="single"/>
        </w:rPr>
        <w:t>MERCY</w:t>
      </w:r>
      <w:r>
        <w:rPr>
          <w:rFonts w:ascii="Helvetica" w:hAnsi="Helvetica"/>
        </w:rPr>
        <w:t xml:space="preserve"> to the </w:t>
      </w:r>
      <w:r w:rsidRPr="00267479">
        <w:rPr>
          <w:rFonts w:ascii="Helvetica" w:hAnsi="Helvetica"/>
          <w:b/>
          <w:u w:val="single"/>
        </w:rPr>
        <w:t>SINNER</w:t>
      </w:r>
      <w:r>
        <w:rPr>
          <w:rFonts w:ascii="Helvetica" w:hAnsi="Helvetica"/>
        </w:rPr>
        <w:t>.</w:t>
      </w:r>
    </w:p>
    <w:p w:rsidR="001D4596" w:rsidRDefault="001D4596" w:rsidP="004A045C">
      <w:pPr>
        <w:rPr>
          <w:rFonts w:ascii="Helvetica" w:hAnsi="Helvetica"/>
        </w:rPr>
      </w:pPr>
    </w:p>
    <w:p w:rsidR="001D4596" w:rsidRDefault="00267479" w:rsidP="00827309">
      <w:pPr>
        <w:jc w:val="both"/>
        <w:rPr>
          <w:rFonts w:ascii="Helvetica" w:hAnsi="Helvetica"/>
        </w:rPr>
      </w:pPr>
      <w:r>
        <w:rPr>
          <w:rFonts w:ascii="Helvetica" w:hAnsi="Helvetica"/>
        </w:rPr>
        <w:t>Things to note about the sacrifice:</w:t>
      </w:r>
    </w:p>
    <w:p w:rsidR="00267479" w:rsidRDefault="00267479" w:rsidP="00827309">
      <w:pPr>
        <w:jc w:val="both"/>
        <w:rPr>
          <w:rFonts w:ascii="Helvetica" w:hAnsi="Helvetica"/>
        </w:rPr>
      </w:pPr>
    </w:p>
    <w:p w:rsidR="00267479" w:rsidRDefault="00267479" w:rsidP="00267479">
      <w:pPr>
        <w:pStyle w:val="ListParagraph"/>
        <w:numPr>
          <w:ilvl w:val="0"/>
          <w:numId w:val="6"/>
        </w:numPr>
        <w:jc w:val="both"/>
        <w:rPr>
          <w:rFonts w:ascii="Helvetica" w:hAnsi="Helvetica"/>
        </w:rPr>
      </w:pPr>
      <w:r>
        <w:rPr>
          <w:rFonts w:ascii="Helvetica" w:hAnsi="Helvetica"/>
        </w:rPr>
        <w:t xml:space="preserve">It was a </w:t>
      </w:r>
      <w:r w:rsidRPr="00267479">
        <w:rPr>
          <w:rFonts w:ascii="Helvetica" w:hAnsi="Helvetica"/>
          <w:b/>
          <w:u w:val="single"/>
        </w:rPr>
        <w:t>PUBLIC</w:t>
      </w:r>
      <w:r>
        <w:rPr>
          <w:rFonts w:ascii="Helvetica" w:hAnsi="Helvetica"/>
        </w:rPr>
        <w:t xml:space="preserve"> Sacrifice. [v.3]</w:t>
      </w:r>
    </w:p>
    <w:p w:rsidR="00267479" w:rsidRPr="00267479" w:rsidRDefault="00267479" w:rsidP="00267479">
      <w:pPr>
        <w:pStyle w:val="ListParagraph"/>
        <w:numPr>
          <w:ilvl w:val="1"/>
          <w:numId w:val="6"/>
        </w:numPr>
        <w:jc w:val="both"/>
        <w:rPr>
          <w:rFonts w:ascii="Helvetica" w:hAnsi="Helvetica"/>
        </w:rPr>
      </w:pPr>
      <w:r>
        <w:rPr>
          <w:rStyle w:val="text"/>
          <w:rFonts w:ascii="Helvetica Neue" w:hAnsi="Helvetica Neue"/>
          <w:i/>
          <w:color w:val="000000"/>
          <w:sz w:val="20"/>
          <w:szCs w:val="20"/>
        </w:rPr>
        <w:t>“</w:t>
      </w:r>
      <w:r w:rsidRPr="00267479">
        <w:rPr>
          <w:rStyle w:val="text"/>
          <w:rFonts w:ascii="Helvetica Neue" w:hAnsi="Helvetica Neue"/>
          <w:i/>
          <w:color w:val="000000"/>
          <w:sz w:val="20"/>
          <w:szCs w:val="20"/>
        </w:rPr>
        <w:t>at the door of the tabernacle of the congregation</w:t>
      </w:r>
      <w:r>
        <w:rPr>
          <w:rStyle w:val="text"/>
          <w:rFonts w:ascii="Helvetica Neue" w:hAnsi="Helvetica Neue"/>
          <w:i/>
          <w:color w:val="000000"/>
          <w:sz w:val="20"/>
          <w:szCs w:val="20"/>
        </w:rPr>
        <w:t>”</w:t>
      </w:r>
    </w:p>
    <w:p w:rsidR="00267479" w:rsidRDefault="00267479" w:rsidP="00267479">
      <w:pPr>
        <w:pStyle w:val="ListParagraph"/>
        <w:numPr>
          <w:ilvl w:val="0"/>
          <w:numId w:val="6"/>
        </w:numPr>
        <w:jc w:val="both"/>
        <w:rPr>
          <w:rFonts w:ascii="Helvetica" w:hAnsi="Helvetica"/>
        </w:rPr>
      </w:pPr>
      <w:r>
        <w:rPr>
          <w:rFonts w:ascii="Helvetica" w:hAnsi="Helvetica"/>
        </w:rPr>
        <w:t xml:space="preserve">It was a </w:t>
      </w:r>
      <w:r w:rsidRPr="00267479">
        <w:rPr>
          <w:rFonts w:ascii="Helvetica" w:hAnsi="Helvetica"/>
          <w:b/>
          <w:u w:val="single"/>
        </w:rPr>
        <w:t>PROVIDENTIAL</w:t>
      </w:r>
      <w:r>
        <w:rPr>
          <w:rFonts w:ascii="Helvetica" w:hAnsi="Helvetica"/>
        </w:rPr>
        <w:t xml:space="preserve"> Sacrifice. [v.3]</w:t>
      </w:r>
    </w:p>
    <w:p w:rsidR="00267479" w:rsidRDefault="00267479" w:rsidP="00267479">
      <w:pPr>
        <w:pStyle w:val="ListParagraph"/>
        <w:numPr>
          <w:ilvl w:val="1"/>
          <w:numId w:val="6"/>
        </w:numPr>
        <w:jc w:val="both"/>
        <w:rPr>
          <w:rFonts w:ascii="Helvetica" w:hAnsi="Helvetica"/>
        </w:rPr>
      </w:pPr>
      <w:r>
        <w:rPr>
          <w:rFonts w:ascii="Helvetica" w:hAnsi="Helvetica"/>
        </w:rPr>
        <w:t>“…</w:t>
      </w:r>
      <w:r w:rsidRPr="00267479">
        <w:rPr>
          <w:rStyle w:val="text"/>
          <w:rFonts w:ascii="Helvetica Neue" w:hAnsi="Helvetica Neue"/>
          <w:i/>
          <w:color w:val="000000"/>
          <w:sz w:val="20"/>
          <w:szCs w:val="20"/>
        </w:rPr>
        <w:t>before the </w:t>
      </w:r>
      <w:r w:rsidRPr="00267479">
        <w:rPr>
          <w:rStyle w:val="small-caps"/>
          <w:rFonts w:ascii="Helvetica Neue" w:hAnsi="Helvetica Neue"/>
          <w:i/>
          <w:smallCaps/>
          <w:color w:val="000000"/>
          <w:sz w:val="20"/>
          <w:szCs w:val="20"/>
        </w:rPr>
        <w:t>Lord</w:t>
      </w:r>
      <w:r w:rsidRPr="00267479">
        <w:rPr>
          <w:rStyle w:val="text"/>
          <w:rFonts w:ascii="Helvetica Neue" w:hAnsi="Helvetica Neue"/>
          <w:i/>
          <w:color w:val="000000"/>
          <w:sz w:val="20"/>
          <w:szCs w:val="20"/>
        </w:rPr>
        <w:t>.</w:t>
      </w:r>
      <w:r>
        <w:rPr>
          <w:rStyle w:val="text"/>
          <w:rFonts w:ascii="Helvetica Neue" w:hAnsi="Helvetica Neue"/>
          <w:i/>
          <w:color w:val="000000"/>
          <w:sz w:val="20"/>
          <w:szCs w:val="20"/>
        </w:rPr>
        <w:t>”</w:t>
      </w:r>
    </w:p>
    <w:p w:rsidR="00267479" w:rsidRDefault="00267479" w:rsidP="00267479">
      <w:pPr>
        <w:pStyle w:val="ListParagraph"/>
        <w:numPr>
          <w:ilvl w:val="0"/>
          <w:numId w:val="6"/>
        </w:numPr>
        <w:jc w:val="both"/>
        <w:rPr>
          <w:rFonts w:ascii="Helvetica" w:hAnsi="Helvetica"/>
        </w:rPr>
      </w:pPr>
      <w:r>
        <w:rPr>
          <w:rFonts w:ascii="Helvetica" w:hAnsi="Helvetica"/>
        </w:rPr>
        <w:t xml:space="preserve">It was a </w:t>
      </w:r>
      <w:r w:rsidRPr="00267479">
        <w:rPr>
          <w:rFonts w:ascii="Helvetica" w:hAnsi="Helvetica"/>
          <w:b/>
          <w:u w:val="single"/>
        </w:rPr>
        <w:t>PERSONAL</w:t>
      </w:r>
      <w:r>
        <w:rPr>
          <w:rFonts w:ascii="Helvetica" w:hAnsi="Helvetica"/>
        </w:rPr>
        <w:t xml:space="preserve"> Sacrifice. [v.4]</w:t>
      </w:r>
    </w:p>
    <w:p w:rsidR="00267479" w:rsidRDefault="00267479" w:rsidP="00CD7C89">
      <w:pPr>
        <w:pStyle w:val="chapter-1"/>
        <w:numPr>
          <w:ilvl w:val="1"/>
          <w:numId w:val="6"/>
        </w:numPr>
        <w:shd w:val="clear" w:color="auto" w:fill="FFFFFF"/>
        <w:spacing w:before="0" w:beforeAutospacing="0" w:after="150" w:afterAutospacing="0" w:line="360" w:lineRule="atLeast"/>
        <w:jc w:val="both"/>
        <w:rPr>
          <w:rStyle w:val="text"/>
          <w:rFonts w:ascii="Helvetica Neue" w:hAnsi="Helvetica Neue"/>
          <w:i/>
          <w:color w:val="000000"/>
          <w:sz w:val="20"/>
          <w:szCs w:val="20"/>
        </w:rPr>
      </w:pPr>
      <w:r>
        <w:rPr>
          <w:rStyle w:val="text"/>
          <w:rFonts w:ascii="Helvetica Neue" w:hAnsi="Helvetica Neue"/>
          <w:i/>
          <w:color w:val="000000"/>
          <w:sz w:val="20"/>
          <w:szCs w:val="20"/>
        </w:rPr>
        <w:t>“</w:t>
      </w:r>
      <w:r w:rsidRPr="00267479">
        <w:rPr>
          <w:rStyle w:val="text"/>
          <w:rFonts w:ascii="Helvetica Neue" w:hAnsi="Helvetica Neue"/>
          <w:i/>
          <w:color w:val="000000"/>
          <w:sz w:val="20"/>
          <w:szCs w:val="20"/>
        </w:rPr>
        <w:t>it shall be accepted for him to make atonement for him.</w:t>
      </w:r>
      <w:r>
        <w:rPr>
          <w:rStyle w:val="text"/>
          <w:rFonts w:ascii="Helvetica Neue" w:hAnsi="Helvetica Neue"/>
          <w:i/>
          <w:color w:val="000000"/>
          <w:sz w:val="20"/>
          <w:szCs w:val="20"/>
        </w:rPr>
        <w:t>”</w:t>
      </w:r>
    </w:p>
    <w:p w:rsidR="00267479" w:rsidRDefault="00267479" w:rsidP="00267479">
      <w:pPr>
        <w:pStyle w:val="chapter-1"/>
        <w:shd w:val="clear" w:color="auto" w:fill="FFFFFF"/>
        <w:spacing w:before="0" w:beforeAutospacing="0" w:after="150" w:afterAutospacing="0" w:line="360" w:lineRule="atLeast"/>
        <w:jc w:val="both"/>
        <w:rPr>
          <w:rFonts w:ascii="Helvetica" w:hAnsi="Helvetica"/>
          <w:sz w:val="22"/>
        </w:rPr>
      </w:pPr>
    </w:p>
    <w:p w:rsidR="00267479" w:rsidRDefault="00267479" w:rsidP="00267479">
      <w:pPr>
        <w:pStyle w:val="chapter-1"/>
        <w:shd w:val="clear" w:color="auto" w:fill="FFFFFF"/>
        <w:spacing w:before="0" w:beforeAutospacing="0" w:after="150" w:afterAutospacing="0" w:line="360" w:lineRule="atLeast"/>
        <w:jc w:val="both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 xml:space="preserve">Examples in scripture where </w:t>
      </w:r>
      <w:r w:rsidRPr="00267479">
        <w:rPr>
          <w:rFonts w:ascii="Helvetica" w:hAnsi="Helvetica"/>
          <w:b/>
          <w:sz w:val="22"/>
          <w:u w:val="single"/>
        </w:rPr>
        <w:t>ATONEMENT</w:t>
      </w:r>
      <w:r>
        <w:rPr>
          <w:rFonts w:ascii="Helvetica" w:hAnsi="Helvetica"/>
          <w:sz w:val="22"/>
        </w:rPr>
        <w:t xml:space="preserve"> was made:</w:t>
      </w:r>
    </w:p>
    <w:p w:rsidR="00267479" w:rsidRPr="00267479" w:rsidRDefault="00267479" w:rsidP="00267479">
      <w:pPr>
        <w:pStyle w:val="chapter-1"/>
        <w:numPr>
          <w:ilvl w:val="0"/>
          <w:numId w:val="7"/>
        </w:numPr>
        <w:shd w:val="clear" w:color="auto" w:fill="FFFFFF"/>
        <w:spacing w:before="0" w:beforeAutospacing="0" w:after="150" w:afterAutospacing="0" w:line="360" w:lineRule="atLeast"/>
        <w:jc w:val="both"/>
        <w:rPr>
          <w:rFonts w:ascii="Helvetica Neue" w:hAnsi="Helvetica Neue"/>
          <w:i/>
          <w:color w:val="000000"/>
          <w:sz w:val="20"/>
          <w:szCs w:val="20"/>
        </w:rPr>
      </w:pPr>
      <w:r>
        <w:rPr>
          <w:rFonts w:ascii="Helvetica Neue" w:hAnsi="Helvetica Neue"/>
          <w:color w:val="000000"/>
          <w:sz w:val="20"/>
          <w:szCs w:val="20"/>
        </w:rPr>
        <w:t xml:space="preserve">Atonement was made for </w:t>
      </w:r>
      <w:r w:rsidRPr="00267479">
        <w:rPr>
          <w:rFonts w:ascii="Helvetica Neue" w:hAnsi="Helvetica Neue"/>
          <w:b/>
          <w:color w:val="000000"/>
          <w:sz w:val="20"/>
          <w:szCs w:val="20"/>
          <w:u w:val="single"/>
        </w:rPr>
        <w:t>THE SONS</w:t>
      </w:r>
      <w:r>
        <w:rPr>
          <w:rFonts w:ascii="Helvetica Neue" w:hAnsi="Helvetica Neue"/>
          <w:color w:val="000000"/>
          <w:sz w:val="20"/>
          <w:szCs w:val="20"/>
        </w:rPr>
        <w:t>. [Gen. 4]</w:t>
      </w:r>
    </w:p>
    <w:p w:rsidR="00267479" w:rsidRPr="00267479" w:rsidRDefault="00267479" w:rsidP="00267479">
      <w:pPr>
        <w:pStyle w:val="chapter-1"/>
        <w:numPr>
          <w:ilvl w:val="1"/>
          <w:numId w:val="7"/>
        </w:numPr>
        <w:shd w:val="clear" w:color="auto" w:fill="FFFFFF"/>
        <w:spacing w:before="0" w:beforeAutospacing="0" w:after="150" w:afterAutospacing="0" w:line="360" w:lineRule="atLeast"/>
        <w:jc w:val="both"/>
        <w:rPr>
          <w:rFonts w:ascii="Helvetica Neue" w:hAnsi="Helvetica Neue"/>
          <w:i/>
          <w:color w:val="000000"/>
          <w:sz w:val="20"/>
          <w:szCs w:val="20"/>
        </w:rPr>
      </w:pPr>
      <w:r>
        <w:rPr>
          <w:rFonts w:ascii="Helvetica Neue" w:hAnsi="Helvetica Neue"/>
          <w:color w:val="000000"/>
          <w:sz w:val="20"/>
          <w:szCs w:val="20"/>
        </w:rPr>
        <w:t>___________________________________________________________________________________________________________________________________________________</w:t>
      </w:r>
    </w:p>
    <w:p w:rsidR="00267479" w:rsidRPr="00267479" w:rsidRDefault="00267479" w:rsidP="00267479">
      <w:pPr>
        <w:pStyle w:val="chapter-1"/>
        <w:numPr>
          <w:ilvl w:val="0"/>
          <w:numId w:val="7"/>
        </w:numPr>
        <w:shd w:val="clear" w:color="auto" w:fill="FFFFFF"/>
        <w:spacing w:before="0" w:beforeAutospacing="0" w:after="150" w:afterAutospacing="0" w:line="360" w:lineRule="atLeast"/>
        <w:jc w:val="both"/>
        <w:rPr>
          <w:rFonts w:ascii="Helvetica Neue" w:hAnsi="Helvetica Neue"/>
          <w:i/>
          <w:color w:val="000000"/>
          <w:sz w:val="20"/>
          <w:szCs w:val="20"/>
        </w:rPr>
      </w:pPr>
      <w:r>
        <w:rPr>
          <w:rFonts w:ascii="Helvetica Neue" w:hAnsi="Helvetica Neue"/>
          <w:color w:val="000000"/>
          <w:sz w:val="20"/>
          <w:szCs w:val="20"/>
        </w:rPr>
        <w:t xml:space="preserve">Atonement was made for </w:t>
      </w:r>
      <w:r w:rsidRPr="00267479">
        <w:rPr>
          <w:rFonts w:ascii="Helvetica Neue" w:hAnsi="Helvetica Neue"/>
          <w:b/>
          <w:color w:val="000000"/>
          <w:sz w:val="20"/>
          <w:szCs w:val="20"/>
          <w:u w:val="single"/>
        </w:rPr>
        <w:t>THE SLAVES</w:t>
      </w:r>
      <w:r>
        <w:rPr>
          <w:rFonts w:ascii="Helvetica Neue" w:hAnsi="Helvetica Neue"/>
          <w:color w:val="000000"/>
          <w:sz w:val="20"/>
          <w:szCs w:val="20"/>
        </w:rPr>
        <w:t>. [Ex. 12]</w:t>
      </w:r>
    </w:p>
    <w:p w:rsidR="00267479" w:rsidRPr="00267479" w:rsidRDefault="00267479" w:rsidP="00267479">
      <w:pPr>
        <w:pStyle w:val="chapter-1"/>
        <w:numPr>
          <w:ilvl w:val="1"/>
          <w:numId w:val="7"/>
        </w:numPr>
        <w:shd w:val="clear" w:color="auto" w:fill="FFFFFF"/>
        <w:spacing w:before="0" w:beforeAutospacing="0" w:after="150" w:afterAutospacing="0" w:line="360" w:lineRule="atLeast"/>
        <w:jc w:val="both"/>
        <w:rPr>
          <w:rFonts w:ascii="Helvetica Neue" w:hAnsi="Helvetica Neue"/>
          <w:i/>
          <w:color w:val="000000"/>
          <w:sz w:val="20"/>
          <w:szCs w:val="20"/>
        </w:rPr>
      </w:pPr>
      <w:r>
        <w:rPr>
          <w:rFonts w:ascii="Helvetica Neue" w:hAnsi="Helvetica Neue"/>
          <w:color w:val="000000"/>
          <w:sz w:val="20"/>
          <w:szCs w:val="20"/>
        </w:rPr>
        <w:t>___________________________________________________________________________________________________________________________________________________</w:t>
      </w:r>
    </w:p>
    <w:p w:rsidR="00267479" w:rsidRPr="00267479" w:rsidRDefault="00267479" w:rsidP="00267479">
      <w:pPr>
        <w:pStyle w:val="chapter-1"/>
        <w:numPr>
          <w:ilvl w:val="0"/>
          <w:numId w:val="7"/>
        </w:numPr>
        <w:shd w:val="clear" w:color="auto" w:fill="FFFFFF"/>
        <w:spacing w:before="0" w:beforeAutospacing="0" w:after="150" w:afterAutospacing="0" w:line="360" w:lineRule="atLeast"/>
        <w:jc w:val="both"/>
        <w:rPr>
          <w:rFonts w:ascii="Helvetica Neue" w:hAnsi="Helvetica Neue"/>
          <w:i/>
          <w:color w:val="000000"/>
          <w:sz w:val="20"/>
          <w:szCs w:val="20"/>
        </w:rPr>
      </w:pPr>
      <w:r>
        <w:rPr>
          <w:rFonts w:ascii="Helvetica Neue" w:hAnsi="Helvetica Neue"/>
          <w:color w:val="000000"/>
          <w:sz w:val="20"/>
          <w:szCs w:val="20"/>
        </w:rPr>
        <w:t xml:space="preserve">Atonement was made for </w:t>
      </w:r>
      <w:r w:rsidRPr="00267479">
        <w:rPr>
          <w:rFonts w:ascii="Helvetica Neue" w:hAnsi="Helvetica Neue"/>
          <w:b/>
          <w:color w:val="000000"/>
          <w:sz w:val="20"/>
          <w:szCs w:val="20"/>
          <w:u w:val="single"/>
        </w:rPr>
        <w:t>THE SINNERS</w:t>
      </w:r>
      <w:r>
        <w:rPr>
          <w:rFonts w:ascii="Helvetica Neue" w:hAnsi="Helvetica Neue"/>
          <w:color w:val="000000"/>
          <w:sz w:val="20"/>
          <w:szCs w:val="20"/>
        </w:rPr>
        <w:t>. [Is. 53:12]</w:t>
      </w:r>
    </w:p>
    <w:p w:rsidR="00267479" w:rsidRPr="00267479" w:rsidRDefault="00267479" w:rsidP="00267479">
      <w:pPr>
        <w:pStyle w:val="chapter-1"/>
        <w:numPr>
          <w:ilvl w:val="1"/>
          <w:numId w:val="7"/>
        </w:numPr>
        <w:shd w:val="clear" w:color="auto" w:fill="FFFFFF"/>
        <w:spacing w:before="0" w:beforeAutospacing="0" w:after="150" w:afterAutospacing="0" w:line="360" w:lineRule="atLeast"/>
        <w:jc w:val="both"/>
        <w:rPr>
          <w:rFonts w:ascii="Helvetica Neue" w:hAnsi="Helvetica Neue"/>
          <w:i/>
          <w:color w:val="000000"/>
          <w:sz w:val="20"/>
          <w:szCs w:val="20"/>
        </w:rPr>
      </w:pPr>
      <w:r>
        <w:rPr>
          <w:rFonts w:ascii="Helvetica Neue" w:hAnsi="Helvetica Neue"/>
          <w:color w:val="000000"/>
          <w:sz w:val="20"/>
          <w:szCs w:val="20"/>
        </w:rPr>
        <w:t>___________________________________________________________________________________________________________________________________________________</w:t>
      </w:r>
    </w:p>
    <w:sectPr w:rsidR="00267479" w:rsidRPr="00267479" w:rsidSect="00B6237A">
      <w:headerReference w:type="default" r:id="rId8"/>
      <w:footerReference w:type="even" r:id="rId9"/>
      <w:footerReference w:type="default" r:id="rId10"/>
      <w:pgSz w:w="7920" w:h="12240" w:orient="landscape" w:code="1"/>
      <w:pgMar w:top="1008" w:right="720" w:bottom="1008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05D1" w:rsidRDefault="006905D1">
      <w:r>
        <w:separator/>
      </w:r>
    </w:p>
  </w:endnote>
  <w:endnote w:type="continuationSeparator" w:id="0">
    <w:p w:rsidR="006905D1" w:rsidRDefault="00690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Light"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363" w:rsidRDefault="00854363" w:rsidP="0088154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54363" w:rsidRDefault="008543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363" w:rsidRDefault="00854363" w:rsidP="0088154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24DAE">
      <w:rPr>
        <w:rStyle w:val="PageNumber"/>
        <w:noProof/>
      </w:rPr>
      <w:t>1</w:t>
    </w:r>
    <w:r>
      <w:rPr>
        <w:rStyle w:val="PageNumber"/>
      </w:rPr>
      <w:fldChar w:fldCharType="end"/>
    </w:r>
  </w:p>
  <w:p w:rsidR="00854363" w:rsidRDefault="008543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05D1" w:rsidRDefault="006905D1">
      <w:r>
        <w:separator/>
      </w:r>
    </w:p>
  </w:footnote>
  <w:footnote w:type="continuationSeparator" w:id="0">
    <w:p w:rsidR="006905D1" w:rsidRDefault="006905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D52" w:rsidRDefault="00986367" w:rsidP="00C46D52">
    <w:pPr>
      <w:pStyle w:val="Header"/>
      <w:jc w:val="center"/>
    </w:pPr>
    <w:r w:rsidRPr="005E2613">
      <w:rPr>
        <w:noProof/>
      </w:rPr>
      <w:drawing>
        <wp:inline distT="0" distB="0" distL="0" distR="0" wp14:anchorId="4E115FC5" wp14:editId="0B93E5B5">
          <wp:extent cx="1508125" cy="358140"/>
          <wp:effectExtent l="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60" t="40739" r="12898" b="36488"/>
                  <a:stretch>
                    <a:fillRect/>
                  </a:stretch>
                </pic:blipFill>
                <pic:spPr bwMode="auto">
                  <a:xfrm>
                    <a:off x="0" y="0"/>
                    <a:ext cx="1508125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46D52" w:rsidRPr="00C46D52" w:rsidRDefault="00C46D52" w:rsidP="00C46D52">
    <w:pPr>
      <w:pStyle w:val="Header"/>
      <w:jc w:val="center"/>
      <w:rPr>
        <w:rFonts w:ascii="Helvetica Light" w:hAnsi="Helvetica Light"/>
      </w:rPr>
    </w:pPr>
    <w:r w:rsidRPr="0056140F">
      <w:rPr>
        <w:rFonts w:ascii="Helvetica Light" w:hAnsi="Helvetica Light"/>
      </w:rPr>
      <w:t>P</w:t>
    </w:r>
    <w:r w:rsidR="00DE385A">
      <w:rPr>
        <w:rFonts w:ascii="Helvetica Light" w:hAnsi="Helvetica Light"/>
      </w:rPr>
      <w:t>a</w:t>
    </w:r>
    <w:r w:rsidR="00EE55C5">
      <w:rPr>
        <w:rFonts w:ascii="Helvetica Light" w:hAnsi="Helvetica Light"/>
      </w:rPr>
      <w:t xml:space="preserve">stor </w:t>
    </w:r>
    <w:r w:rsidRPr="0056140F">
      <w:rPr>
        <w:rFonts w:ascii="Helvetica Light" w:hAnsi="Helvetica Light"/>
      </w:rPr>
      <w:t>D</w:t>
    </w:r>
    <w:r w:rsidR="00EE55C5">
      <w:rPr>
        <w:rFonts w:ascii="Helvetica Light" w:hAnsi="Helvetica Light"/>
      </w:rPr>
      <w:t>evin</w:t>
    </w:r>
    <w:r w:rsidRPr="0056140F">
      <w:rPr>
        <w:rFonts w:ascii="Helvetica Light" w:hAnsi="Helvetica Light"/>
      </w:rPr>
      <w:t>’s Notes</w:t>
    </w:r>
    <w:r>
      <w:rPr>
        <w:rFonts w:ascii="Helvetica Light" w:hAnsi="Helvetica Light"/>
      </w:rPr>
      <w:t xml:space="preserve"> – Sunday, </w:t>
    </w:r>
    <w:r w:rsidR="00267479">
      <w:rPr>
        <w:rFonts w:ascii="Helvetica Light" w:hAnsi="Helvetica Light"/>
      </w:rPr>
      <w:t>April</w:t>
    </w:r>
    <w:r w:rsidR="005639B1">
      <w:rPr>
        <w:rFonts w:ascii="Helvetica Light" w:hAnsi="Helvetica Light"/>
      </w:rPr>
      <w:t xml:space="preserve"> </w:t>
    </w:r>
    <w:r w:rsidR="00267479">
      <w:rPr>
        <w:rFonts w:ascii="Helvetica Light" w:hAnsi="Helvetica Light"/>
      </w:rPr>
      <w:t>14</w:t>
    </w:r>
    <w:r w:rsidR="002022E0" w:rsidRPr="002022E0">
      <w:rPr>
        <w:rFonts w:ascii="Helvetica Light" w:hAnsi="Helvetica Light"/>
        <w:vertAlign w:val="superscript"/>
      </w:rPr>
      <w:t>th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A7DE3"/>
    <w:multiLevelType w:val="hybridMultilevel"/>
    <w:tmpl w:val="AB60F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3E0EAB6">
      <w:start w:val="1"/>
      <w:numFmt w:val="lowerLetter"/>
      <w:lvlText w:val="%2."/>
      <w:lvlJc w:val="left"/>
      <w:pPr>
        <w:ind w:left="1440" w:hanging="360"/>
      </w:pPr>
      <w:rPr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935E3"/>
    <w:multiLevelType w:val="hybridMultilevel"/>
    <w:tmpl w:val="EC701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25788"/>
    <w:multiLevelType w:val="hybridMultilevel"/>
    <w:tmpl w:val="ACE8A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2B6F22"/>
    <w:multiLevelType w:val="hybridMultilevel"/>
    <w:tmpl w:val="17B6E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FE61D9"/>
    <w:multiLevelType w:val="hybridMultilevel"/>
    <w:tmpl w:val="2834BCA4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5" w15:restartNumberingAfterBreak="0">
    <w:nsid w:val="78CC6AA2"/>
    <w:multiLevelType w:val="hybridMultilevel"/>
    <w:tmpl w:val="406E1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9144C8"/>
    <w:multiLevelType w:val="hybridMultilevel"/>
    <w:tmpl w:val="C964A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F1C"/>
    <w:rsid w:val="00017421"/>
    <w:rsid w:val="00020D74"/>
    <w:rsid w:val="00045503"/>
    <w:rsid w:val="00052344"/>
    <w:rsid w:val="00064CDC"/>
    <w:rsid w:val="00065EAF"/>
    <w:rsid w:val="00067802"/>
    <w:rsid w:val="00092943"/>
    <w:rsid w:val="000961E8"/>
    <w:rsid w:val="000A05E2"/>
    <w:rsid w:val="000A3B75"/>
    <w:rsid w:val="000A7AC4"/>
    <w:rsid w:val="000C0A7E"/>
    <w:rsid w:val="000C7218"/>
    <w:rsid w:val="000D2234"/>
    <w:rsid w:val="000F4FDE"/>
    <w:rsid w:val="000F6C09"/>
    <w:rsid w:val="000F75E1"/>
    <w:rsid w:val="001048C4"/>
    <w:rsid w:val="0012255E"/>
    <w:rsid w:val="00124E6B"/>
    <w:rsid w:val="00165547"/>
    <w:rsid w:val="00184F1D"/>
    <w:rsid w:val="00186D2D"/>
    <w:rsid w:val="001A6813"/>
    <w:rsid w:val="001B34AF"/>
    <w:rsid w:val="001D0659"/>
    <w:rsid w:val="001D4596"/>
    <w:rsid w:val="001E71E4"/>
    <w:rsid w:val="001F3E0F"/>
    <w:rsid w:val="002022E0"/>
    <w:rsid w:val="00223300"/>
    <w:rsid w:val="002316F0"/>
    <w:rsid w:val="00245E67"/>
    <w:rsid w:val="00267479"/>
    <w:rsid w:val="00271AC9"/>
    <w:rsid w:val="00271BB8"/>
    <w:rsid w:val="002911E1"/>
    <w:rsid w:val="00292D81"/>
    <w:rsid w:val="002B29F9"/>
    <w:rsid w:val="002D3F60"/>
    <w:rsid w:val="002D4174"/>
    <w:rsid w:val="002D5D0F"/>
    <w:rsid w:val="002E64F4"/>
    <w:rsid w:val="002E75D9"/>
    <w:rsid w:val="002F327F"/>
    <w:rsid w:val="00307F81"/>
    <w:rsid w:val="00324789"/>
    <w:rsid w:val="00346D23"/>
    <w:rsid w:val="003628F0"/>
    <w:rsid w:val="00371B27"/>
    <w:rsid w:val="00377E46"/>
    <w:rsid w:val="00386140"/>
    <w:rsid w:val="00387B55"/>
    <w:rsid w:val="003B73FE"/>
    <w:rsid w:val="003B7B0A"/>
    <w:rsid w:val="003C28AC"/>
    <w:rsid w:val="003C72F5"/>
    <w:rsid w:val="0041176B"/>
    <w:rsid w:val="0044041E"/>
    <w:rsid w:val="00443D1A"/>
    <w:rsid w:val="00454BC4"/>
    <w:rsid w:val="00460561"/>
    <w:rsid w:val="0046489D"/>
    <w:rsid w:val="00464AFC"/>
    <w:rsid w:val="00485861"/>
    <w:rsid w:val="004959E4"/>
    <w:rsid w:val="004A045C"/>
    <w:rsid w:val="004A45F3"/>
    <w:rsid w:val="004B5B03"/>
    <w:rsid w:val="004D4E47"/>
    <w:rsid w:val="004D5EEE"/>
    <w:rsid w:val="004D6014"/>
    <w:rsid w:val="004E6D8E"/>
    <w:rsid w:val="00501CB6"/>
    <w:rsid w:val="005048CC"/>
    <w:rsid w:val="00505459"/>
    <w:rsid w:val="00512050"/>
    <w:rsid w:val="00524DAE"/>
    <w:rsid w:val="00543ACC"/>
    <w:rsid w:val="005555CC"/>
    <w:rsid w:val="005639B1"/>
    <w:rsid w:val="00582ACF"/>
    <w:rsid w:val="00597F2F"/>
    <w:rsid w:val="005B1934"/>
    <w:rsid w:val="005C7DA0"/>
    <w:rsid w:val="005D7B4C"/>
    <w:rsid w:val="005E54B0"/>
    <w:rsid w:val="00607626"/>
    <w:rsid w:val="00613A9F"/>
    <w:rsid w:val="006219AE"/>
    <w:rsid w:val="006474E9"/>
    <w:rsid w:val="00660BA9"/>
    <w:rsid w:val="0067075F"/>
    <w:rsid w:val="00673DF6"/>
    <w:rsid w:val="006905D1"/>
    <w:rsid w:val="006A0E6A"/>
    <w:rsid w:val="006A31B6"/>
    <w:rsid w:val="006A65F1"/>
    <w:rsid w:val="006E7761"/>
    <w:rsid w:val="006F17DD"/>
    <w:rsid w:val="00752E2D"/>
    <w:rsid w:val="007748DF"/>
    <w:rsid w:val="00793792"/>
    <w:rsid w:val="00794C28"/>
    <w:rsid w:val="007B0475"/>
    <w:rsid w:val="007B7277"/>
    <w:rsid w:val="007D65FD"/>
    <w:rsid w:val="007E7037"/>
    <w:rsid w:val="007E794C"/>
    <w:rsid w:val="0080089C"/>
    <w:rsid w:val="00827309"/>
    <w:rsid w:val="0083694F"/>
    <w:rsid w:val="00854363"/>
    <w:rsid w:val="00855DBE"/>
    <w:rsid w:val="00864A8C"/>
    <w:rsid w:val="008670CC"/>
    <w:rsid w:val="00881548"/>
    <w:rsid w:val="00890936"/>
    <w:rsid w:val="008B3E18"/>
    <w:rsid w:val="008B455A"/>
    <w:rsid w:val="008C0C0C"/>
    <w:rsid w:val="008D71F3"/>
    <w:rsid w:val="00907E98"/>
    <w:rsid w:val="009313C4"/>
    <w:rsid w:val="009348CB"/>
    <w:rsid w:val="009358FD"/>
    <w:rsid w:val="0094167C"/>
    <w:rsid w:val="00944102"/>
    <w:rsid w:val="00956439"/>
    <w:rsid w:val="009769CA"/>
    <w:rsid w:val="00986367"/>
    <w:rsid w:val="00986C40"/>
    <w:rsid w:val="009967A7"/>
    <w:rsid w:val="00996C92"/>
    <w:rsid w:val="009A34DC"/>
    <w:rsid w:val="009B27F8"/>
    <w:rsid w:val="009C2F71"/>
    <w:rsid w:val="009F4E9E"/>
    <w:rsid w:val="00A014EA"/>
    <w:rsid w:val="00A15A68"/>
    <w:rsid w:val="00A207E0"/>
    <w:rsid w:val="00A20BD0"/>
    <w:rsid w:val="00A42736"/>
    <w:rsid w:val="00A65A13"/>
    <w:rsid w:val="00A856FE"/>
    <w:rsid w:val="00AB0BC0"/>
    <w:rsid w:val="00B30A0B"/>
    <w:rsid w:val="00B6237A"/>
    <w:rsid w:val="00BA5436"/>
    <w:rsid w:val="00BA7E46"/>
    <w:rsid w:val="00BB312B"/>
    <w:rsid w:val="00BC27C6"/>
    <w:rsid w:val="00BC59D3"/>
    <w:rsid w:val="00BF30FF"/>
    <w:rsid w:val="00C01F92"/>
    <w:rsid w:val="00C13C83"/>
    <w:rsid w:val="00C20AC4"/>
    <w:rsid w:val="00C34B14"/>
    <w:rsid w:val="00C46D52"/>
    <w:rsid w:val="00C6385A"/>
    <w:rsid w:val="00C64105"/>
    <w:rsid w:val="00C70723"/>
    <w:rsid w:val="00C751B6"/>
    <w:rsid w:val="00C758C3"/>
    <w:rsid w:val="00C84701"/>
    <w:rsid w:val="00CB67D5"/>
    <w:rsid w:val="00CB786D"/>
    <w:rsid w:val="00CC2677"/>
    <w:rsid w:val="00CC36F6"/>
    <w:rsid w:val="00CC55D4"/>
    <w:rsid w:val="00CD7C89"/>
    <w:rsid w:val="00CE4728"/>
    <w:rsid w:val="00CF3FBB"/>
    <w:rsid w:val="00D23CF0"/>
    <w:rsid w:val="00D25C0D"/>
    <w:rsid w:val="00D46174"/>
    <w:rsid w:val="00D51CEB"/>
    <w:rsid w:val="00D51FF4"/>
    <w:rsid w:val="00D672E6"/>
    <w:rsid w:val="00D7377A"/>
    <w:rsid w:val="00D75EA3"/>
    <w:rsid w:val="00D77FBA"/>
    <w:rsid w:val="00D814FE"/>
    <w:rsid w:val="00D968B0"/>
    <w:rsid w:val="00DD1679"/>
    <w:rsid w:val="00DE385A"/>
    <w:rsid w:val="00DF1DB0"/>
    <w:rsid w:val="00E02EC5"/>
    <w:rsid w:val="00E257B2"/>
    <w:rsid w:val="00E32300"/>
    <w:rsid w:val="00E3320D"/>
    <w:rsid w:val="00E56429"/>
    <w:rsid w:val="00E65BED"/>
    <w:rsid w:val="00E84162"/>
    <w:rsid w:val="00E85240"/>
    <w:rsid w:val="00E95E74"/>
    <w:rsid w:val="00EE55C5"/>
    <w:rsid w:val="00F13F1C"/>
    <w:rsid w:val="00F17D6D"/>
    <w:rsid w:val="00F43F2E"/>
    <w:rsid w:val="00F44FBF"/>
    <w:rsid w:val="00F6752F"/>
    <w:rsid w:val="00F80F7B"/>
    <w:rsid w:val="00F843DE"/>
    <w:rsid w:val="00F85994"/>
    <w:rsid w:val="00F91456"/>
    <w:rsid w:val="00F937C9"/>
    <w:rsid w:val="00F964BF"/>
    <w:rsid w:val="00FB3FEE"/>
    <w:rsid w:val="00FC18D9"/>
    <w:rsid w:val="00FC593E"/>
    <w:rsid w:val="00FF68D3"/>
    <w:rsid w:val="00FF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CA4BB9"/>
  <w15:chartTrackingRefBased/>
  <w15:docId w15:val="{D0A6C3E5-C00C-3A4A-962B-76E13EDEA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D459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6237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292D8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D7B4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D7B4C"/>
  </w:style>
  <w:style w:type="paragraph" w:styleId="NoSpacing">
    <w:name w:val="No Spacing"/>
    <w:uiPriority w:val="1"/>
    <w:qFormat/>
    <w:rsid w:val="00165547"/>
    <w:rPr>
      <w:rFonts w:ascii="Calibri" w:eastAsia="Calibri" w:hAnsi="Calibri"/>
      <w:sz w:val="22"/>
      <w:szCs w:val="22"/>
    </w:rPr>
  </w:style>
  <w:style w:type="character" w:customStyle="1" w:styleId="sup">
    <w:name w:val="sup"/>
    <w:basedOn w:val="DefaultParagraphFont"/>
    <w:rsid w:val="009348CB"/>
  </w:style>
  <w:style w:type="paragraph" w:styleId="Header">
    <w:name w:val="header"/>
    <w:basedOn w:val="Normal"/>
    <w:link w:val="HeaderChar"/>
    <w:rsid w:val="00C46D5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46D5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6752F"/>
    <w:pPr>
      <w:ind w:left="720"/>
    </w:pPr>
  </w:style>
  <w:style w:type="character" w:styleId="Hyperlink">
    <w:name w:val="Hyperlink"/>
    <w:uiPriority w:val="99"/>
    <w:unhideWhenUsed/>
    <w:rsid w:val="008B455A"/>
    <w:rPr>
      <w:color w:val="0000FF"/>
      <w:u w:val="single"/>
    </w:rPr>
  </w:style>
  <w:style w:type="character" w:customStyle="1" w:styleId="text">
    <w:name w:val="text"/>
    <w:rsid w:val="00CC55D4"/>
  </w:style>
  <w:style w:type="character" w:customStyle="1" w:styleId="small-caps">
    <w:name w:val="small-caps"/>
    <w:rsid w:val="00386140"/>
  </w:style>
  <w:style w:type="character" w:customStyle="1" w:styleId="indent-1-breaks">
    <w:name w:val="indent-1-breaks"/>
    <w:rsid w:val="00386140"/>
  </w:style>
  <w:style w:type="character" w:customStyle="1" w:styleId="woj">
    <w:name w:val="woj"/>
    <w:rsid w:val="00386140"/>
  </w:style>
  <w:style w:type="character" w:customStyle="1" w:styleId="Heading3Char">
    <w:name w:val="Heading 3 Char"/>
    <w:link w:val="Heading3"/>
    <w:uiPriority w:val="9"/>
    <w:rsid w:val="00292D81"/>
    <w:rPr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292D81"/>
    <w:pPr>
      <w:spacing w:before="100" w:beforeAutospacing="1" w:after="100" w:afterAutospacing="1"/>
    </w:pPr>
  </w:style>
  <w:style w:type="paragraph" w:customStyle="1" w:styleId="chapter-1">
    <w:name w:val="chapter-1"/>
    <w:basedOn w:val="Normal"/>
    <w:rsid w:val="008D71F3"/>
    <w:pPr>
      <w:spacing w:before="100" w:beforeAutospacing="1" w:after="100" w:afterAutospacing="1"/>
    </w:pPr>
  </w:style>
  <w:style w:type="character" w:customStyle="1" w:styleId="chapternum">
    <w:name w:val="chapternum"/>
    <w:rsid w:val="008D71F3"/>
  </w:style>
  <w:style w:type="paragraph" w:styleId="IntenseQuote">
    <w:name w:val="Intense Quote"/>
    <w:basedOn w:val="Normal"/>
    <w:next w:val="Normal"/>
    <w:link w:val="IntenseQuoteChar"/>
    <w:uiPriority w:val="30"/>
    <w:qFormat/>
    <w:rsid w:val="00B6237A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eQuoteChar">
    <w:name w:val="Intense Quote Char"/>
    <w:link w:val="IntenseQuote"/>
    <w:uiPriority w:val="30"/>
    <w:rsid w:val="00B6237A"/>
    <w:rPr>
      <w:i/>
      <w:iCs/>
      <w:color w:val="4472C4"/>
      <w:sz w:val="24"/>
      <w:szCs w:val="24"/>
    </w:rPr>
  </w:style>
  <w:style w:type="character" w:customStyle="1" w:styleId="Heading1Char">
    <w:name w:val="Heading 1 Char"/>
    <w:link w:val="Heading1"/>
    <w:rsid w:val="00B6237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passage-display-bcv">
    <w:name w:val="passage-display-bcv"/>
    <w:rsid w:val="00B6237A"/>
  </w:style>
  <w:style w:type="character" w:customStyle="1" w:styleId="passage-display-version">
    <w:name w:val="passage-display-version"/>
    <w:rsid w:val="00B6237A"/>
  </w:style>
  <w:style w:type="table" w:styleId="TableGrid">
    <w:name w:val="Table Grid"/>
    <w:basedOn w:val="TableNormal"/>
    <w:rsid w:val="00BB3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BB312B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customStyle="1" w:styleId="line">
    <w:name w:val="line"/>
    <w:basedOn w:val="Normal"/>
    <w:rsid w:val="00F43F2E"/>
    <w:pPr>
      <w:spacing w:before="100" w:beforeAutospacing="1" w:after="100" w:afterAutospacing="1"/>
    </w:pPr>
  </w:style>
  <w:style w:type="paragraph" w:customStyle="1" w:styleId="first-line-none">
    <w:name w:val="first-line-none"/>
    <w:basedOn w:val="Normal"/>
    <w:rsid w:val="00F43F2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4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223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2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EA7CA7E-0D39-E14B-B22A-C33CBF1E9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Real</vt:lpstr>
    </vt:vector>
  </TitlesOfParts>
  <Company>Daystar Church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</dc:title>
  <dc:subject/>
  <dc:creator>Jerry Lawson</dc:creator>
  <cp:keywords/>
  <dc:description/>
  <cp:lastModifiedBy>Devin Gough</cp:lastModifiedBy>
  <cp:revision>2</cp:revision>
  <cp:lastPrinted>2018-11-06T02:23:00Z</cp:lastPrinted>
  <dcterms:created xsi:type="dcterms:W3CDTF">2019-04-12T14:44:00Z</dcterms:created>
  <dcterms:modified xsi:type="dcterms:W3CDTF">2019-04-12T14:44:00Z</dcterms:modified>
</cp:coreProperties>
</file>